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01" w:rsidRDefault="00EC6E81">
      <w:pPr>
        <w:widowControl/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586E01" w:rsidRDefault="00586E01">
      <w:pPr>
        <w:widowControl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86E01" w:rsidRDefault="00EC6E81">
      <w:pPr>
        <w:widowControl/>
        <w:spacing w:line="560" w:lineRule="exact"/>
        <w:jc w:val="center"/>
        <w:rPr>
          <w:rFonts w:ascii="方正小标宋简体" w:eastAsia="方正小标宋简体" w:hAnsi="宋体" w:cs="仿宋_GB2312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z w:val="44"/>
          <w:szCs w:val="44"/>
        </w:rPr>
        <w:t>优秀组织单位（城市类）申报表</w:t>
      </w:r>
    </w:p>
    <w:p w:rsidR="00586E01" w:rsidRDefault="00586E01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586E01" w:rsidRDefault="00EC6E81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申报单位：（市科技局盖章）</w:t>
      </w:r>
      <w:r>
        <w:rPr>
          <w:rFonts w:ascii="仿宋_GB2312" w:eastAsia="仿宋_GB2312" w:hAnsi="楷体" w:hint="eastAsia"/>
          <w:sz w:val="32"/>
          <w:szCs w:val="32"/>
        </w:rPr>
        <w:t xml:space="preserve">       </w:t>
      </w:r>
      <w:r>
        <w:rPr>
          <w:rFonts w:ascii="仿宋_GB2312" w:eastAsia="仿宋_GB2312" w:hAnsi="楷体" w:hint="eastAsia"/>
          <w:sz w:val="32"/>
          <w:szCs w:val="32"/>
        </w:rPr>
        <w:t>填报时间：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 xml:space="preserve">  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>年</w:t>
      </w:r>
      <w:r>
        <w:rPr>
          <w:rFonts w:ascii="仿宋_GB2312" w:eastAsia="仿宋_GB2312" w:hAnsi="楷体" w:hint="eastAsia"/>
          <w:sz w:val="32"/>
          <w:szCs w:val="32"/>
        </w:rPr>
        <w:t xml:space="preserve">  </w:t>
      </w:r>
      <w:r>
        <w:rPr>
          <w:rFonts w:ascii="仿宋_GB2312" w:eastAsia="仿宋_GB2312" w:hAnsi="楷体" w:hint="eastAsia"/>
          <w:sz w:val="32"/>
          <w:szCs w:val="32"/>
        </w:rPr>
        <w:t>月</w:t>
      </w:r>
      <w:r>
        <w:rPr>
          <w:rFonts w:ascii="仿宋_GB2312" w:eastAsia="仿宋_GB2312" w:hAnsi="楷体" w:hint="eastAsia"/>
          <w:sz w:val="32"/>
          <w:szCs w:val="32"/>
        </w:rPr>
        <w:t xml:space="preserve">  </w:t>
      </w:r>
      <w:r>
        <w:rPr>
          <w:rFonts w:ascii="仿宋_GB2312" w:eastAsia="仿宋_GB2312" w:hAnsi="楷体" w:hint="eastAsia"/>
          <w:sz w:val="32"/>
          <w:szCs w:val="32"/>
        </w:rPr>
        <w:t>日</w:t>
      </w: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5615"/>
        <w:gridCol w:w="3005"/>
      </w:tblGrid>
      <w:tr w:rsidR="00586E01">
        <w:trPr>
          <w:trHeight w:val="712"/>
          <w:jc w:val="center"/>
        </w:trPr>
        <w:tc>
          <w:tcPr>
            <w:tcW w:w="448" w:type="pct"/>
            <w:vAlign w:val="center"/>
          </w:tcPr>
          <w:p w:rsidR="00586E01" w:rsidRDefault="00EC6E81">
            <w:pPr>
              <w:spacing w:line="500" w:lineRule="exact"/>
              <w:ind w:leftChars="-45" w:left="-94"/>
              <w:jc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2964" w:type="pct"/>
            <w:vAlign w:val="center"/>
          </w:tcPr>
          <w:p w:rsidR="00586E01" w:rsidRDefault="00EC6E8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主要组织工作</w:t>
            </w:r>
          </w:p>
        </w:tc>
        <w:tc>
          <w:tcPr>
            <w:tcW w:w="1586" w:type="pct"/>
            <w:vAlign w:val="center"/>
          </w:tcPr>
          <w:p w:rsidR="00586E01" w:rsidRDefault="00EC6E8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组织工作成效情况</w:t>
            </w:r>
          </w:p>
        </w:tc>
      </w:tr>
      <w:tr w:rsidR="00586E01">
        <w:trPr>
          <w:trHeight w:val="850"/>
          <w:jc w:val="center"/>
        </w:trPr>
        <w:tc>
          <w:tcPr>
            <w:tcW w:w="448" w:type="pct"/>
            <w:vAlign w:val="center"/>
          </w:tcPr>
          <w:p w:rsidR="00586E01" w:rsidRDefault="00EC6E8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64" w:type="pct"/>
            <w:vAlign w:val="center"/>
          </w:tcPr>
          <w:p w:rsidR="00586E01" w:rsidRDefault="00EC6E81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组织参赛：报名目标完成情况；与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2020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年报名数量比较情况。</w:t>
            </w:r>
          </w:p>
        </w:tc>
        <w:tc>
          <w:tcPr>
            <w:tcW w:w="1586" w:type="pct"/>
            <w:vAlign w:val="center"/>
          </w:tcPr>
          <w:p w:rsidR="00586E01" w:rsidRDefault="00586E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86E01">
        <w:trPr>
          <w:trHeight w:val="850"/>
          <w:jc w:val="center"/>
        </w:trPr>
        <w:tc>
          <w:tcPr>
            <w:tcW w:w="448" w:type="pct"/>
            <w:vAlign w:val="center"/>
          </w:tcPr>
          <w:p w:rsidR="00586E01" w:rsidRDefault="00EC6E8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64" w:type="pct"/>
            <w:vAlign w:val="center"/>
          </w:tcPr>
          <w:p w:rsidR="00586E01" w:rsidRDefault="00EC6E81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赛事宣传：赛事宣传及氛围营造情况。</w:t>
            </w:r>
          </w:p>
        </w:tc>
        <w:tc>
          <w:tcPr>
            <w:tcW w:w="1586" w:type="pct"/>
            <w:vAlign w:val="center"/>
          </w:tcPr>
          <w:p w:rsidR="00586E01" w:rsidRDefault="00586E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86E01">
        <w:trPr>
          <w:trHeight w:val="850"/>
          <w:jc w:val="center"/>
        </w:trPr>
        <w:tc>
          <w:tcPr>
            <w:tcW w:w="448" w:type="pct"/>
            <w:vAlign w:val="center"/>
          </w:tcPr>
          <w:p w:rsidR="00586E01" w:rsidRDefault="00EC6E8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64" w:type="pct"/>
            <w:vAlign w:val="center"/>
          </w:tcPr>
          <w:p w:rsidR="00586E01" w:rsidRDefault="00EC6E81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赛前指导：开展各类赛前辅导培训、路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演情况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等。</w:t>
            </w:r>
          </w:p>
        </w:tc>
        <w:tc>
          <w:tcPr>
            <w:tcW w:w="1586" w:type="pct"/>
            <w:vAlign w:val="center"/>
          </w:tcPr>
          <w:p w:rsidR="00586E01" w:rsidRDefault="00586E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86E01">
        <w:trPr>
          <w:trHeight w:val="850"/>
          <w:jc w:val="center"/>
        </w:trPr>
        <w:tc>
          <w:tcPr>
            <w:tcW w:w="448" w:type="pct"/>
            <w:vAlign w:val="center"/>
          </w:tcPr>
          <w:p w:rsidR="00586E01" w:rsidRDefault="00EC6E8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64" w:type="pct"/>
            <w:vAlign w:val="center"/>
          </w:tcPr>
          <w:p w:rsidR="00586E01" w:rsidRDefault="00EC6E81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政府支持：政策支持、资金支持、市领导出席赛事相关活动等。</w:t>
            </w:r>
          </w:p>
        </w:tc>
        <w:tc>
          <w:tcPr>
            <w:tcW w:w="1586" w:type="pct"/>
            <w:vAlign w:val="center"/>
          </w:tcPr>
          <w:p w:rsidR="00586E01" w:rsidRDefault="00586E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86E01">
        <w:trPr>
          <w:trHeight w:val="850"/>
          <w:jc w:val="center"/>
        </w:trPr>
        <w:tc>
          <w:tcPr>
            <w:tcW w:w="448" w:type="pct"/>
            <w:vAlign w:val="center"/>
          </w:tcPr>
          <w:p w:rsidR="00586E01" w:rsidRDefault="00EC6E8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64" w:type="pct"/>
            <w:vAlign w:val="center"/>
          </w:tcPr>
          <w:p w:rsidR="00586E01" w:rsidRDefault="00EC6E81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参赛获奖：本市企业获优胜企业数量、晋级总决赛数量，及其与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2020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年获奖数量比较情况。</w:t>
            </w:r>
          </w:p>
        </w:tc>
        <w:tc>
          <w:tcPr>
            <w:tcW w:w="1586" w:type="pct"/>
            <w:vAlign w:val="center"/>
          </w:tcPr>
          <w:p w:rsidR="00586E01" w:rsidRDefault="00586E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86E01">
        <w:trPr>
          <w:trHeight w:val="850"/>
          <w:jc w:val="center"/>
        </w:trPr>
        <w:tc>
          <w:tcPr>
            <w:tcW w:w="448" w:type="pct"/>
            <w:vAlign w:val="center"/>
          </w:tcPr>
          <w:p w:rsidR="00586E01" w:rsidRDefault="00EC6E8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64" w:type="pct"/>
            <w:vAlign w:val="center"/>
          </w:tcPr>
          <w:p w:rsidR="00586E01" w:rsidRDefault="00EC6E81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承办复赛：本市单位或机构申请承办广西赛区产业复赛的数量。</w:t>
            </w:r>
          </w:p>
        </w:tc>
        <w:tc>
          <w:tcPr>
            <w:tcW w:w="1586" w:type="pct"/>
            <w:vAlign w:val="center"/>
          </w:tcPr>
          <w:p w:rsidR="00586E01" w:rsidRDefault="00586E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86E01">
        <w:trPr>
          <w:trHeight w:val="850"/>
          <w:jc w:val="center"/>
        </w:trPr>
        <w:tc>
          <w:tcPr>
            <w:tcW w:w="448" w:type="pct"/>
            <w:vAlign w:val="center"/>
          </w:tcPr>
          <w:p w:rsidR="00586E01" w:rsidRDefault="00EC6E8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64" w:type="pct"/>
            <w:vAlign w:val="center"/>
          </w:tcPr>
          <w:p w:rsidR="00586E01" w:rsidRDefault="00EC6E81">
            <w:pPr>
              <w:spacing w:line="500" w:lineRule="exact"/>
              <w:ind w:rightChars="-50" w:right="-105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特色工作：其它独具特色的组织工作。</w:t>
            </w:r>
          </w:p>
        </w:tc>
        <w:tc>
          <w:tcPr>
            <w:tcW w:w="1586" w:type="pct"/>
            <w:vAlign w:val="center"/>
          </w:tcPr>
          <w:p w:rsidR="00586E01" w:rsidRDefault="00586E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586E01" w:rsidRDefault="00586E01">
      <w:pPr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sectPr w:rsidR="00586E01">
      <w:footerReference w:type="default" r:id="rId9"/>
      <w:pgSz w:w="11906" w:h="16838"/>
      <w:pgMar w:top="2098" w:right="1531" w:bottom="1417" w:left="1531" w:header="851" w:footer="141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81" w:rsidRDefault="00EC6E81">
      <w:r>
        <w:separator/>
      </w:r>
    </w:p>
  </w:endnote>
  <w:endnote w:type="continuationSeparator" w:id="0">
    <w:p w:rsidR="00EC6E81" w:rsidRDefault="00EC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E01" w:rsidRDefault="00EC6E8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4D97C2" wp14:editId="0EC3EE6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6E01" w:rsidRDefault="00EC6E81">
                          <w:pPr>
                            <w:pStyle w:val="a7"/>
                            <w:rPr>
                              <w:rStyle w:val="ae"/>
                              <w:rFonts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45EEA">
                            <w:rPr>
                              <w:rStyle w:val="ae"/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86E01" w:rsidRDefault="00EC6E81">
                    <w:pPr>
                      <w:pStyle w:val="a7"/>
                      <w:rPr>
                        <w:rStyle w:val="ae"/>
                        <w:rFonts w:eastAsia="方正仿宋_GBK"/>
                        <w:sz w:val="28"/>
                        <w:szCs w:val="28"/>
                      </w:rPr>
                    </w:pP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e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345EEA">
                      <w:rPr>
                        <w:rStyle w:val="ae"/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81" w:rsidRDefault="00EC6E81">
      <w:r>
        <w:separator/>
      </w:r>
    </w:p>
  </w:footnote>
  <w:footnote w:type="continuationSeparator" w:id="0">
    <w:p w:rsidR="00EC6E81" w:rsidRDefault="00EC6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A98"/>
    <w:rsid w:val="00017914"/>
    <w:rsid w:val="00021089"/>
    <w:rsid w:val="000303C1"/>
    <w:rsid w:val="00031093"/>
    <w:rsid w:val="000363B6"/>
    <w:rsid w:val="000404DA"/>
    <w:rsid w:val="000526AD"/>
    <w:rsid w:val="00061164"/>
    <w:rsid w:val="00065F62"/>
    <w:rsid w:val="00070179"/>
    <w:rsid w:val="00091CEB"/>
    <w:rsid w:val="000A1675"/>
    <w:rsid w:val="000A6B72"/>
    <w:rsid w:val="000D2A3B"/>
    <w:rsid w:val="000E0F92"/>
    <w:rsid w:val="000E1658"/>
    <w:rsid w:val="000E6D33"/>
    <w:rsid w:val="000F4291"/>
    <w:rsid w:val="000F4920"/>
    <w:rsid w:val="00101A13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72A27"/>
    <w:rsid w:val="00175862"/>
    <w:rsid w:val="001844BC"/>
    <w:rsid w:val="00190137"/>
    <w:rsid w:val="001A14F9"/>
    <w:rsid w:val="001A3AAE"/>
    <w:rsid w:val="001A3DB9"/>
    <w:rsid w:val="001C216C"/>
    <w:rsid w:val="001D1CFE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9121F"/>
    <w:rsid w:val="002A1088"/>
    <w:rsid w:val="002C2CEC"/>
    <w:rsid w:val="002C585A"/>
    <w:rsid w:val="002E13F1"/>
    <w:rsid w:val="002E4371"/>
    <w:rsid w:val="002E6396"/>
    <w:rsid w:val="002F3F50"/>
    <w:rsid w:val="002F531A"/>
    <w:rsid w:val="002F7228"/>
    <w:rsid w:val="00306F51"/>
    <w:rsid w:val="003142C3"/>
    <w:rsid w:val="00320B30"/>
    <w:rsid w:val="00321A36"/>
    <w:rsid w:val="00322A5A"/>
    <w:rsid w:val="00323912"/>
    <w:rsid w:val="00324C2E"/>
    <w:rsid w:val="00326E50"/>
    <w:rsid w:val="00336509"/>
    <w:rsid w:val="003418D6"/>
    <w:rsid w:val="00345EEA"/>
    <w:rsid w:val="003474C2"/>
    <w:rsid w:val="00350095"/>
    <w:rsid w:val="0035747B"/>
    <w:rsid w:val="00365D40"/>
    <w:rsid w:val="003714D3"/>
    <w:rsid w:val="00371C01"/>
    <w:rsid w:val="00376BDA"/>
    <w:rsid w:val="00381BCD"/>
    <w:rsid w:val="00397AB2"/>
    <w:rsid w:val="003B4C71"/>
    <w:rsid w:val="003B58B9"/>
    <w:rsid w:val="003B7AC7"/>
    <w:rsid w:val="003D4DCF"/>
    <w:rsid w:val="003E44CC"/>
    <w:rsid w:val="003F497E"/>
    <w:rsid w:val="003F49D6"/>
    <w:rsid w:val="00400376"/>
    <w:rsid w:val="00413EEE"/>
    <w:rsid w:val="0041636B"/>
    <w:rsid w:val="00420078"/>
    <w:rsid w:val="004228EA"/>
    <w:rsid w:val="00423739"/>
    <w:rsid w:val="0043241B"/>
    <w:rsid w:val="004457FE"/>
    <w:rsid w:val="004476EA"/>
    <w:rsid w:val="00451009"/>
    <w:rsid w:val="00453D82"/>
    <w:rsid w:val="00461ED9"/>
    <w:rsid w:val="0046373A"/>
    <w:rsid w:val="00475E76"/>
    <w:rsid w:val="00480FD6"/>
    <w:rsid w:val="00482303"/>
    <w:rsid w:val="00483D92"/>
    <w:rsid w:val="00493443"/>
    <w:rsid w:val="004A553C"/>
    <w:rsid w:val="004A6EB1"/>
    <w:rsid w:val="004B1611"/>
    <w:rsid w:val="004B528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4710"/>
    <w:rsid w:val="00536056"/>
    <w:rsid w:val="005360DB"/>
    <w:rsid w:val="00540549"/>
    <w:rsid w:val="0054274B"/>
    <w:rsid w:val="0055012E"/>
    <w:rsid w:val="0055127C"/>
    <w:rsid w:val="00551DF3"/>
    <w:rsid w:val="005526A1"/>
    <w:rsid w:val="005532C8"/>
    <w:rsid w:val="00562D3C"/>
    <w:rsid w:val="00562FCA"/>
    <w:rsid w:val="00563FE5"/>
    <w:rsid w:val="00573146"/>
    <w:rsid w:val="00582269"/>
    <w:rsid w:val="00586E01"/>
    <w:rsid w:val="00587EC7"/>
    <w:rsid w:val="00594366"/>
    <w:rsid w:val="00594EA6"/>
    <w:rsid w:val="00596B53"/>
    <w:rsid w:val="005A4304"/>
    <w:rsid w:val="005B76F6"/>
    <w:rsid w:val="005B79C8"/>
    <w:rsid w:val="005E4CFC"/>
    <w:rsid w:val="005E4FC0"/>
    <w:rsid w:val="005E7097"/>
    <w:rsid w:val="005F3EB5"/>
    <w:rsid w:val="005F4B26"/>
    <w:rsid w:val="00610E7B"/>
    <w:rsid w:val="0061245E"/>
    <w:rsid w:val="00623823"/>
    <w:rsid w:val="00623ECF"/>
    <w:rsid w:val="006305FA"/>
    <w:rsid w:val="00632FC1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4B37"/>
    <w:rsid w:val="006F2544"/>
    <w:rsid w:val="006F4DED"/>
    <w:rsid w:val="00700003"/>
    <w:rsid w:val="00716B48"/>
    <w:rsid w:val="007254FD"/>
    <w:rsid w:val="00725AB8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3D68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36B8E"/>
    <w:rsid w:val="0084238E"/>
    <w:rsid w:val="00851E55"/>
    <w:rsid w:val="00853991"/>
    <w:rsid w:val="0086027C"/>
    <w:rsid w:val="00863805"/>
    <w:rsid w:val="00870CBD"/>
    <w:rsid w:val="00872E63"/>
    <w:rsid w:val="0088009C"/>
    <w:rsid w:val="0088501D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914081"/>
    <w:rsid w:val="009162B6"/>
    <w:rsid w:val="0092365F"/>
    <w:rsid w:val="00944683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7D74"/>
    <w:rsid w:val="009C303A"/>
    <w:rsid w:val="009C5443"/>
    <w:rsid w:val="009D25B2"/>
    <w:rsid w:val="009D4987"/>
    <w:rsid w:val="009D4B5F"/>
    <w:rsid w:val="009E49EC"/>
    <w:rsid w:val="009F03F0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40FBF"/>
    <w:rsid w:val="00A44867"/>
    <w:rsid w:val="00A46BF7"/>
    <w:rsid w:val="00A538DB"/>
    <w:rsid w:val="00A549E5"/>
    <w:rsid w:val="00A54F06"/>
    <w:rsid w:val="00A55C1A"/>
    <w:rsid w:val="00A729C2"/>
    <w:rsid w:val="00A76247"/>
    <w:rsid w:val="00A85664"/>
    <w:rsid w:val="00A9497D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3338D"/>
    <w:rsid w:val="00B407FD"/>
    <w:rsid w:val="00B455B8"/>
    <w:rsid w:val="00B641CD"/>
    <w:rsid w:val="00B659F2"/>
    <w:rsid w:val="00B96B00"/>
    <w:rsid w:val="00BB00F6"/>
    <w:rsid w:val="00BB6D1C"/>
    <w:rsid w:val="00BC5EB7"/>
    <w:rsid w:val="00BD7BEA"/>
    <w:rsid w:val="00BF30DF"/>
    <w:rsid w:val="00BF49E7"/>
    <w:rsid w:val="00C0465E"/>
    <w:rsid w:val="00C40189"/>
    <w:rsid w:val="00C502A7"/>
    <w:rsid w:val="00C523A2"/>
    <w:rsid w:val="00C52EE9"/>
    <w:rsid w:val="00C560AE"/>
    <w:rsid w:val="00C615ED"/>
    <w:rsid w:val="00C676A6"/>
    <w:rsid w:val="00C74E91"/>
    <w:rsid w:val="00C86268"/>
    <w:rsid w:val="00CA2991"/>
    <w:rsid w:val="00CA3A64"/>
    <w:rsid w:val="00CA3A7A"/>
    <w:rsid w:val="00CA4C4C"/>
    <w:rsid w:val="00CA7A9E"/>
    <w:rsid w:val="00CB6236"/>
    <w:rsid w:val="00CB7261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EC2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B12DB"/>
    <w:rsid w:val="00DB6758"/>
    <w:rsid w:val="00DB678A"/>
    <w:rsid w:val="00DB6C03"/>
    <w:rsid w:val="00DC275B"/>
    <w:rsid w:val="00DC4F54"/>
    <w:rsid w:val="00DD3675"/>
    <w:rsid w:val="00DE3A01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7078E"/>
    <w:rsid w:val="00E80596"/>
    <w:rsid w:val="00E83BDA"/>
    <w:rsid w:val="00E93E86"/>
    <w:rsid w:val="00E9570B"/>
    <w:rsid w:val="00EA12A4"/>
    <w:rsid w:val="00EB44DA"/>
    <w:rsid w:val="00EC6E81"/>
    <w:rsid w:val="00ED08F5"/>
    <w:rsid w:val="00ED33CD"/>
    <w:rsid w:val="00EE0714"/>
    <w:rsid w:val="00EE3E65"/>
    <w:rsid w:val="00EE49D0"/>
    <w:rsid w:val="00EF02A4"/>
    <w:rsid w:val="00EF340A"/>
    <w:rsid w:val="00F034D3"/>
    <w:rsid w:val="00F13596"/>
    <w:rsid w:val="00F15A52"/>
    <w:rsid w:val="00F16568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  <w:rsid w:val="01BF7055"/>
    <w:rsid w:val="035E4C2A"/>
    <w:rsid w:val="078F3B44"/>
    <w:rsid w:val="081D54E6"/>
    <w:rsid w:val="08306D08"/>
    <w:rsid w:val="08FB19BC"/>
    <w:rsid w:val="0B124E04"/>
    <w:rsid w:val="0B2752DD"/>
    <w:rsid w:val="0D1957AD"/>
    <w:rsid w:val="0EDB6B53"/>
    <w:rsid w:val="0FF47AF5"/>
    <w:rsid w:val="10A365BD"/>
    <w:rsid w:val="119E36EB"/>
    <w:rsid w:val="12DA41F9"/>
    <w:rsid w:val="134A753E"/>
    <w:rsid w:val="15E60348"/>
    <w:rsid w:val="1687297C"/>
    <w:rsid w:val="17973B4F"/>
    <w:rsid w:val="196976AC"/>
    <w:rsid w:val="197742F1"/>
    <w:rsid w:val="19EB0E85"/>
    <w:rsid w:val="1A5733C4"/>
    <w:rsid w:val="1A82743E"/>
    <w:rsid w:val="1B8B5576"/>
    <w:rsid w:val="1D674064"/>
    <w:rsid w:val="1F3E3A75"/>
    <w:rsid w:val="227D3DF3"/>
    <w:rsid w:val="2282533D"/>
    <w:rsid w:val="229014B0"/>
    <w:rsid w:val="229719C7"/>
    <w:rsid w:val="25B91365"/>
    <w:rsid w:val="25BF5220"/>
    <w:rsid w:val="26433F05"/>
    <w:rsid w:val="28442178"/>
    <w:rsid w:val="298A65D7"/>
    <w:rsid w:val="29F058E6"/>
    <w:rsid w:val="2C242ED1"/>
    <w:rsid w:val="2D3463E9"/>
    <w:rsid w:val="2EAC24EC"/>
    <w:rsid w:val="305D77E0"/>
    <w:rsid w:val="31210F0A"/>
    <w:rsid w:val="319159E5"/>
    <w:rsid w:val="34023F79"/>
    <w:rsid w:val="35AA6A24"/>
    <w:rsid w:val="36D85266"/>
    <w:rsid w:val="37444439"/>
    <w:rsid w:val="3C6A0720"/>
    <w:rsid w:val="3DE326FD"/>
    <w:rsid w:val="3E89245B"/>
    <w:rsid w:val="40AD0362"/>
    <w:rsid w:val="42AA1185"/>
    <w:rsid w:val="43627BEF"/>
    <w:rsid w:val="43716E6D"/>
    <w:rsid w:val="45656EB5"/>
    <w:rsid w:val="47D95DAE"/>
    <w:rsid w:val="48BB6CFE"/>
    <w:rsid w:val="4A24487A"/>
    <w:rsid w:val="4B786420"/>
    <w:rsid w:val="4B7A7A93"/>
    <w:rsid w:val="4C28735A"/>
    <w:rsid w:val="4FF75AB2"/>
    <w:rsid w:val="51650C85"/>
    <w:rsid w:val="521378AE"/>
    <w:rsid w:val="52F03CAC"/>
    <w:rsid w:val="53203D57"/>
    <w:rsid w:val="53474F78"/>
    <w:rsid w:val="54663793"/>
    <w:rsid w:val="54CD1485"/>
    <w:rsid w:val="55D44A2E"/>
    <w:rsid w:val="56620DB0"/>
    <w:rsid w:val="575E37AA"/>
    <w:rsid w:val="5D5B70C4"/>
    <w:rsid w:val="5FAF5F59"/>
    <w:rsid w:val="60DE29E9"/>
    <w:rsid w:val="62F311B5"/>
    <w:rsid w:val="64064C59"/>
    <w:rsid w:val="65E339CB"/>
    <w:rsid w:val="65F75EA3"/>
    <w:rsid w:val="6808542B"/>
    <w:rsid w:val="69327F5C"/>
    <w:rsid w:val="69C31C80"/>
    <w:rsid w:val="6C7B2402"/>
    <w:rsid w:val="6D0515B9"/>
    <w:rsid w:val="6D313897"/>
    <w:rsid w:val="6D666D51"/>
    <w:rsid w:val="75F142D7"/>
    <w:rsid w:val="78340022"/>
    <w:rsid w:val="7E882D88"/>
    <w:rsid w:val="7EE00678"/>
    <w:rsid w:val="7F28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4">
    <w:name w:val="Body Text"/>
    <w:basedOn w:val="a"/>
    <w:qFormat/>
    <w:rPr>
      <w:rFonts w:eastAsia="华文中宋"/>
      <w:sz w:val="36"/>
    </w:rPr>
  </w:style>
  <w:style w:type="paragraph" w:styleId="a5">
    <w:name w:val="Date"/>
    <w:basedOn w:val="a"/>
    <w:next w:val="a"/>
    <w:link w:val="Char0"/>
    <w:unhideWhenUsed/>
    <w:qFormat/>
    <w:pPr>
      <w:ind w:leftChars="2500" w:left="100"/>
    </w:p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annotation subject"/>
    <w:basedOn w:val="a3"/>
    <w:next w:val="a3"/>
    <w:link w:val="Char5"/>
    <w:unhideWhenUsed/>
    <w:qFormat/>
    <w:rPr>
      <w:b/>
      <w:bCs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0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1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8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Pr>
      <w:sz w:val="18"/>
      <w:szCs w:val="18"/>
    </w:rPr>
  </w:style>
  <w:style w:type="character" w:customStyle="1" w:styleId="Char0">
    <w:name w:val="日期 Char"/>
    <w:basedOn w:val="a0"/>
    <w:link w:val="a5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3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9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4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b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2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5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4">
    <w:name w:val="Body Text"/>
    <w:basedOn w:val="a"/>
    <w:qFormat/>
    <w:rPr>
      <w:rFonts w:eastAsia="华文中宋"/>
      <w:sz w:val="36"/>
    </w:rPr>
  </w:style>
  <w:style w:type="paragraph" w:styleId="a5">
    <w:name w:val="Date"/>
    <w:basedOn w:val="a"/>
    <w:next w:val="a"/>
    <w:link w:val="Char0"/>
    <w:unhideWhenUsed/>
    <w:qFormat/>
    <w:pPr>
      <w:ind w:leftChars="2500" w:left="100"/>
    </w:p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annotation subject"/>
    <w:basedOn w:val="a3"/>
    <w:next w:val="a3"/>
    <w:link w:val="Char5"/>
    <w:unhideWhenUsed/>
    <w:qFormat/>
    <w:rPr>
      <w:b/>
      <w:bCs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0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1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8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Pr>
      <w:sz w:val="18"/>
      <w:szCs w:val="18"/>
    </w:rPr>
  </w:style>
  <w:style w:type="character" w:customStyle="1" w:styleId="Char0">
    <w:name w:val="日期 Char"/>
    <w:basedOn w:val="a0"/>
    <w:link w:val="a5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3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9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4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b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2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5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11EDD3-1894-45D2-9A43-C44C0FA3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Lenovo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文件公开</cp:lastModifiedBy>
  <cp:revision>2</cp:revision>
  <cp:lastPrinted>2021-09-15T02:05:00Z</cp:lastPrinted>
  <dcterms:created xsi:type="dcterms:W3CDTF">2021-09-15T03:48:00Z</dcterms:created>
  <dcterms:modified xsi:type="dcterms:W3CDTF">2021-09-15T03:48:00Z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